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57463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BE0A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BE0A99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BE0A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E0A99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BE0A99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BE0A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BE0A99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E0A99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57654C" w:rsidRPr="00BE0A99">
        <w:rPr>
          <w:rFonts w:ascii="Times New Roman" w:hAnsi="Times New Roman"/>
          <w:b/>
          <w:sz w:val="24"/>
          <w:szCs w:val="26"/>
          <w:lang w:eastAsia="ru-RU"/>
        </w:rPr>
        <w:t>28</w:t>
      </w:r>
      <w:r w:rsidRPr="00BE0A9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BE0A99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57654C" w:rsidRPr="00BE0A99">
        <w:rPr>
          <w:rFonts w:ascii="Times New Roman" w:hAnsi="Times New Roman"/>
          <w:b/>
          <w:sz w:val="24"/>
          <w:szCs w:val="26"/>
          <w:lang w:eastAsia="ru-RU"/>
        </w:rPr>
        <w:t xml:space="preserve"> марта</w:t>
      </w:r>
      <w:r w:rsidR="00D90EE8" w:rsidRPr="00BE0A9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BE0A99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BE0A99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BE0A9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BE0A99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BE0A99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BE0A99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BE0A9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57654C" w:rsidRPr="00BE0A99">
        <w:rPr>
          <w:rFonts w:ascii="Times New Roman" w:hAnsi="Times New Roman"/>
          <w:b/>
          <w:sz w:val="24"/>
          <w:szCs w:val="26"/>
          <w:lang w:eastAsia="ru-RU"/>
        </w:rPr>
        <w:t xml:space="preserve">       </w:t>
      </w:r>
      <w:r w:rsidR="00CC7DB8" w:rsidRPr="00BE0A99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BE0A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BE0A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2"/>
          <w:szCs w:val="26"/>
          <w:lang w:eastAsia="ru-RU"/>
        </w:rPr>
      </w:pPr>
    </w:p>
    <w:p w:rsidR="00CC7DB8" w:rsidRPr="00BE0A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E0A99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BE0A99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BE0A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0A99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57654C" w:rsidRPr="00BE0A99">
        <w:rPr>
          <w:rFonts w:ascii="Times New Roman" w:hAnsi="Times New Roman"/>
          <w:sz w:val="24"/>
          <w:szCs w:val="24"/>
          <w:lang w:eastAsia="ru-RU"/>
        </w:rPr>
        <w:t>А</w:t>
      </w:r>
      <w:r w:rsidRPr="00BE0A99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286A8B" w:rsidRPr="00BE0A99">
        <w:rPr>
          <w:rFonts w:ascii="Times New Roman" w:hAnsi="Times New Roman"/>
          <w:bCs/>
          <w:sz w:val="24"/>
          <w:szCs w:val="24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BE0A99" w:rsidRPr="00BE0A99">
        <w:rPr>
          <w:rFonts w:ascii="Times New Roman" w:hAnsi="Times New Roman"/>
          <w:bCs/>
          <w:sz w:val="24"/>
          <w:szCs w:val="24"/>
          <w:lang w:eastAsia="ru-RU"/>
        </w:rPr>
        <w:t>69:40:0100292:5324 (адрес (местоположение): Российская Федерация, Тверская область, г. Тверь, ул. Хрустальная,                  д. 47)</w:t>
      </w:r>
      <w:r w:rsidR="00286A8B" w:rsidRPr="00BE0A99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BE0A99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BE0A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E0A9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BE0A99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BE0A99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BE0A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E0A99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BE0A9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BE0A9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BE0A99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BE0A99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BE0A99">
        <w:rPr>
          <w:rFonts w:ascii="Times New Roman" w:eastAsiaTheme="minorHAnsi" w:hAnsi="Times New Roman"/>
          <w:sz w:val="24"/>
          <w:szCs w:val="26"/>
        </w:rPr>
        <w:t>0</w:t>
      </w:r>
      <w:r w:rsidRPr="00BE0A99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BE0A9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BE0A9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BE0A99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BE0A99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BE0A99">
        <w:rPr>
          <w:rFonts w:ascii="Times New Roman" w:eastAsiaTheme="minorHAnsi" w:hAnsi="Times New Roman"/>
          <w:sz w:val="24"/>
          <w:szCs w:val="26"/>
        </w:rPr>
        <w:t xml:space="preserve"> </w:t>
      </w:r>
      <w:r w:rsidR="0057654C" w:rsidRPr="00BE0A99">
        <w:rPr>
          <w:rFonts w:ascii="Times New Roman" w:eastAsiaTheme="minorHAnsi" w:hAnsi="Times New Roman"/>
          <w:sz w:val="24"/>
          <w:szCs w:val="26"/>
        </w:rPr>
        <w:t>2</w:t>
      </w:r>
      <w:r w:rsidR="00BE0A99" w:rsidRPr="00BE0A99">
        <w:rPr>
          <w:rFonts w:ascii="Times New Roman" w:eastAsiaTheme="minorHAnsi" w:hAnsi="Times New Roman"/>
          <w:sz w:val="24"/>
          <w:szCs w:val="26"/>
        </w:rPr>
        <w:t>1</w:t>
      </w:r>
      <w:r w:rsidR="00D76E4D" w:rsidRPr="00BE0A99">
        <w:rPr>
          <w:rFonts w:ascii="Times New Roman" w:eastAsiaTheme="minorHAnsi" w:hAnsi="Times New Roman"/>
          <w:sz w:val="24"/>
          <w:szCs w:val="26"/>
        </w:rPr>
        <w:t>-19</w:t>
      </w:r>
      <w:r w:rsidRPr="00BE0A99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BE0A99">
        <w:rPr>
          <w:rFonts w:ascii="Times New Roman" w:eastAsiaTheme="minorHAnsi" w:hAnsi="Times New Roman"/>
          <w:sz w:val="24"/>
          <w:szCs w:val="26"/>
        </w:rPr>
        <w:t xml:space="preserve"> </w:t>
      </w:r>
      <w:r w:rsidR="0057654C" w:rsidRPr="00BE0A99">
        <w:rPr>
          <w:rFonts w:ascii="Times New Roman" w:eastAsiaTheme="minorHAnsi" w:hAnsi="Times New Roman"/>
          <w:sz w:val="24"/>
          <w:szCs w:val="26"/>
        </w:rPr>
        <w:t>22</w:t>
      </w:r>
      <w:r w:rsidR="000B2593" w:rsidRPr="00BE0A99">
        <w:rPr>
          <w:rFonts w:ascii="Times New Roman" w:eastAsiaTheme="minorHAnsi" w:hAnsi="Times New Roman"/>
          <w:sz w:val="24"/>
          <w:szCs w:val="26"/>
        </w:rPr>
        <w:t xml:space="preserve"> </w:t>
      </w:r>
      <w:r w:rsidRPr="00BE0A99">
        <w:rPr>
          <w:rFonts w:ascii="Times New Roman" w:eastAsiaTheme="minorHAnsi" w:hAnsi="Times New Roman"/>
          <w:sz w:val="24"/>
          <w:szCs w:val="26"/>
        </w:rPr>
        <w:t xml:space="preserve">» </w:t>
      </w:r>
      <w:r w:rsidR="0057654C" w:rsidRPr="00BE0A99">
        <w:rPr>
          <w:rFonts w:ascii="Times New Roman" w:eastAsiaTheme="minorHAnsi" w:hAnsi="Times New Roman"/>
          <w:sz w:val="24"/>
          <w:szCs w:val="26"/>
        </w:rPr>
        <w:t>марта</w:t>
      </w:r>
      <w:r w:rsidR="000B2593" w:rsidRPr="00BE0A99">
        <w:rPr>
          <w:rFonts w:ascii="Times New Roman" w:eastAsiaTheme="minorHAnsi" w:hAnsi="Times New Roman"/>
          <w:sz w:val="24"/>
          <w:szCs w:val="26"/>
        </w:rPr>
        <w:t xml:space="preserve"> </w:t>
      </w:r>
      <w:r w:rsidRPr="00BE0A99">
        <w:rPr>
          <w:rFonts w:ascii="Times New Roman" w:eastAsiaTheme="minorHAnsi" w:hAnsi="Times New Roman"/>
          <w:sz w:val="24"/>
          <w:szCs w:val="26"/>
        </w:rPr>
        <w:t>20</w:t>
      </w:r>
      <w:r w:rsidR="00D76E4D" w:rsidRPr="00BE0A99">
        <w:rPr>
          <w:rFonts w:ascii="Times New Roman" w:eastAsiaTheme="minorHAnsi" w:hAnsi="Times New Roman"/>
          <w:sz w:val="24"/>
          <w:szCs w:val="26"/>
        </w:rPr>
        <w:t>19</w:t>
      </w:r>
      <w:r w:rsidRPr="00BE0A99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BE0A9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BE0A9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BE0A99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BE0A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BE0A99" w:rsidRPr="00BE0A99" w:rsidTr="006E4D35">
        <w:trPr>
          <w:jc w:val="center"/>
        </w:trPr>
        <w:tc>
          <w:tcPr>
            <w:tcW w:w="10173" w:type="dxa"/>
            <w:gridSpan w:val="3"/>
          </w:tcPr>
          <w:p w:rsidR="00CC7DB8" w:rsidRPr="00BE0A99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BE0A99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BE0A99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BE0A99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BE0A99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BE0A99">
              <w:rPr>
                <w:b/>
                <w:lang w:eastAsia="ru-RU"/>
              </w:rPr>
              <w:t>которой</w:t>
            </w:r>
            <w:r w:rsidRPr="00BE0A99">
              <w:rPr>
                <w:b/>
                <w:lang w:val="ru-RU" w:eastAsia="ru-RU"/>
              </w:rPr>
              <w:t xml:space="preserve"> </w:t>
            </w:r>
            <w:r w:rsidRPr="00BE0A99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BE0A99" w:rsidRPr="00BE0A99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BE0A9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E0A99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BE0A9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E0A99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BE0A9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E0A99">
              <w:rPr>
                <w:rFonts w:ascii="Times New Roman" w:eastAsiaTheme="minorHAnsi" w:hAnsi="Times New Roman"/>
              </w:rPr>
              <w:t>(</w:t>
            </w:r>
            <w:r w:rsidRPr="00BE0A99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BE0A9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E0A99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BE0A99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BE0A99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E0A99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BE0A99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E0A99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BE0A99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E0A99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BE0A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BE0A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BE0A99" w:rsidRPr="00BE0A99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BE0A99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BE0A99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BE0A99">
              <w:rPr>
                <w:b/>
                <w:lang w:val="ru-RU" w:eastAsia="ru-RU"/>
              </w:rPr>
              <w:t>:</w:t>
            </w:r>
          </w:p>
        </w:tc>
      </w:tr>
      <w:tr w:rsidR="00BE0A99" w:rsidRPr="00BE0A99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BE0A9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E0A99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BE0A9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E0A99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BE0A99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E0A99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BE0A9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E0A99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BE0A99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BE0A99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E0A99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BE0A99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E0A99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BE0A99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E0A99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BE0A9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C7DB8" w:rsidRPr="00BE0A99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BE0A99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6C287" wp14:editId="233177E2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BE0A99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BE0A99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BE0A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0A9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BE0A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E0A99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</w:p>
    <w:p w:rsidR="00CC7DB8" w:rsidRPr="00BE0A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E0A99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BE0A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E0A99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BE0A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4"/>
          <w:szCs w:val="16"/>
          <w:lang w:eastAsia="ru-RU"/>
        </w:rPr>
      </w:pPr>
    </w:p>
    <w:p w:rsidR="00CC7DB8" w:rsidRPr="00BE0A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BE0A99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BE0A99" w:rsidRPr="00BE0A99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0A99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предоставить разрешение на условно разрешенный                          </w:t>
      </w:r>
      <w:bookmarkStart w:id="0" w:name="_GoBack"/>
      <w:bookmarkEnd w:id="0"/>
      <w:r w:rsidRPr="00BE0A99">
        <w:rPr>
          <w:rFonts w:ascii="Times New Roman" w:hAnsi="Times New Roman"/>
          <w:bCs/>
          <w:sz w:val="24"/>
          <w:szCs w:val="24"/>
          <w:lang w:eastAsia="ru-RU"/>
        </w:rPr>
        <w:t xml:space="preserve">вид использования земельного участка с кадастровым номером </w:t>
      </w:r>
      <w:r w:rsidR="00BE0A99" w:rsidRPr="00BE0A99">
        <w:rPr>
          <w:rFonts w:ascii="Times New Roman" w:hAnsi="Times New Roman"/>
          <w:bCs/>
          <w:sz w:val="24"/>
          <w:szCs w:val="24"/>
          <w:lang w:eastAsia="ru-RU"/>
        </w:rPr>
        <w:t>69:40:0100292:5324 (адрес (местоположение): Российская Федерация, Тверская область, г. Тверь, ул. Хрустальная, д. 47) под «предпринимательство» в коммунально-складской зоне (К).</w:t>
      </w:r>
    </w:p>
    <w:p w:rsidR="000B2593" w:rsidRPr="00BE0A99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BE0A99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EE46A" wp14:editId="71FD7F43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BE0A99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BE0A99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BE0A99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CC7DB8" w:rsidRPr="00BE0A9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16"/>
          <w:szCs w:val="16"/>
          <w:highlight w:val="yellow"/>
          <w:lang w:eastAsia="ru-RU"/>
        </w:rPr>
      </w:pPr>
    </w:p>
    <w:p w:rsidR="00074596" w:rsidRPr="00BE0A99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2656DB" w:rsidRPr="00BE0A99" w:rsidRDefault="002656DB" w:rsidP="00CC7DB8">
      <w:pPr>
        <w:rPr>
          <w:color w:val="984806" w:themeColor="accent6" w:themeShade="80"/>
        </w:rPr>
      </w:pPr>
    </w:p>
    <w:p w:rsidR="002656DB" w:rsidRPr="00BE0A99" w:rsidRDefault="002656DB" w:rsidP="00CC7DB8">
      <w:pPr>
        <w:rPr>
          <w:color w:val="984806" w:themeColor="accent6" w:themeShade="80"/>
        </w:rPr>
      </w:pP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852F0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F76820" w:rsidRPr="008852F0" w:rsidRDefault="00F76820" w:rsidP="00F7682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Д.Н. Арестов</w:t>
      </w:r>
    </w:p>
    <w:p w:rsidR="00F76820" w:rsidRPr="008852F0" w:rsidRDefault="00F76820" w:rsidP="00F7682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F76820" w:rsidRPr="008852F0" w:rsidRDefault="00F76820" w:rsidP="00F7682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852F0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С.С. Абдуллаев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Депутат Тверской городской Думы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А.Б. Арсеньев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Руководитель Управления Роспотребнадзора по Тверской области -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главного государственного санитарного врача по Тверской области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А.Ф. Выскубов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lang w:eastAsia="ru-RU"/>
        </w:rPr>
      </w:pP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Н.И. Гончаров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Главный консультант отдела контроля за соблюдением и использованием 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А.С. Дворников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Начальник отдела регулирования земельных отношений 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департамента управления имуществом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Е.В. Меркулова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главный архитектор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К.А. Никитина</w:t>
      </w:r>
      <w:r w:rsidRPr="008852F0">
        <w:rPr>
          <w:rFonts w:ascii="Times New Roman" w:hAnsi="Times New Roman"/>
          <w:lang w:eastAsia="ru-RU"/>
        </w:rPr>
        <w:tab/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Депутат Тверской городской Думы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В.Н. Родионов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Начальник департамента дорожного хозяйства, благоустройства 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транспорта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С.В. Романов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Ж.В. Циперман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8852F0">
        <w:rPr>
          <w:rFonts w:ascii="Times New Roman" w:hAnsi="Times New Roman"/>
          <w:b/>
          <w:lang w:eastAsia="ru-RU"/>
        </w:rPr>
        <w:t>Секретарь комиссии: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F76820" w:rsidRPr="008852F0" w:rsidRDefault="00F76820" w:rsidP="00F7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852F0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Е.Н. Сачкова</w:t>
      </w:r>
    </w:p>
    <w:p w:rsidR="00D76E4D" w:rsidRPr="00BE0A99" w:rsidRDefault="00D76E4D" w:rsidP="00F76820">
      <w:pPr>
        <w:pStyle w:val="ConsPlusNonformat"/>
        <w:rPr>
          <w:rFonts w:ascii="Times New Roman" w:hAnsi="Times New Roman"/>
        </w:rPr>
      </w:pPr>
    </w:p>
    <w:sectPr w:rsidR="00D76E4D" w:rsidRPr="00BE0A99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F7DA2"/>
    <w:rsid w:val="002656DB"/>
    <w:rsid w:val="00286A8B"/>
    <w:rsid w:val="003A318A"/>
    <w:rsid w:val="005340A7"/>
    <w:rsid w:val="00574633"/>
    <w:rsid w:val="0057654C"/>
    <w:rsid w:val="00617FB2"/>
    <w:rsid w:val="006C09D3"/>
    <w:rsid w:val="008C020F"/>
    <w:rsid w:val="00BE0A99"/>
    <w:rsid w:val="00CC7DB8"/>
    <w:rsid w:val="00D76E4D"/>
    <w:rsid w:val="00D82C07"/>
    <w:rsid w:val="00D90EE8"/>
    <w:rsid w:val="00E151C6"/>
    <w:rsid w:val="00F000C4"/>
    <w:rsid w:val="00F15BEB"/>
    <w:rsid w:val="00F76820"/>
    <w:rsid w:val="00FF16F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22</cp:revision>
  <cp:lastPrinted>2019-03-28T07:09:00Z</cp:lastPrinted>
  <dcterms:created xsi:type="dcterms:W3CDTF">2018-10-03T09:43:00Z</dcterms:created>
  <dcterms:modified xsi:type="dcterms:W3CDTF">2019-03-28T11:36:00Z</dcterms:modified>
</cp:coreProperties>
</file>